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68" w:rsidRDefault="00F906E1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DEFESA DE PROJETO DE DISSERTAÇÃO – </w:t>
      </w:r>
      <w:proofErr w:type="spellStart"/>
      <w:proofErr w:type="gramStart"/>
      <w:r>
        <w:rPr>
          <w:rFonts w:ascii="Arial" w:eastAsia="Arial" w:hAnsi="Arial" w:cs="Arial"/>
          <w:b/>
          <w:sz w:val="28"/>
          <w:szCs w:val="28"/>
        </w:rPr>
        <w:t>PosAutomação</w:t>
      </w:r>
      <w:proofErr w:type="spellEnd"/>
      <w:proofErr w:type="gramEnd"/>
    </w:p>
    <w:p w:rsidR="000D3668" w:rsidRDefault="00F906E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(Formulário de Agendamento)</w:t>
      </w:r>
    </w:p>
    <w:p w:rsidR="000D3668" w:rsidRDefault="000D3668">
      <w:pPr>
        <w:spacing w:line="360" w:lineRule="auto"/>
        <w:jc w:val="center"/>
        <w:rPr>
          <w:rFonts w:ascii="Arial" w:eastAsia="Arial" w:hAnsi="Arial" w:cs="Arial"/>
        </w:rPr>
      </w:pPr>
    </w:p>
    <w:p w:rsidR="000D3668" w:rsidRDefault="00F906E1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Aluno(</w:t>
      </w:r>
      <w:proofErr w:type="gramEnd"/>
      <w:r>
        <w:rPr>
          <w:rFonts w:ascii="Arial" w:eastAsia="Arial" w:hAnsi="Arial" w:cs="Arial"/>
        </w:rPr>
        <w:t xml:space="preserve">a): </w:t>
      </w:r>
    </w:p>
    <w:p w:rsidR="000D3668" w:rsidRDefault="000D3668">
      <w:pPr>
        <w:spacing w:line="360" w:lineRule="auto"/>
        <w:jc w:val="both"/>
        <w:rPr>
          <w:rFonts w:ascii="Arial" w:eastAsia="Arial" w:hAnsi="Arial" w:cs="Arial"/>
        </w:rPr>
      </w:pPr>
    </w:p>
    <w:p w:rsidR="000D3668" w:rsidRDefault="00F906E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(provisório) da dissertação:</w:t>
      </w:r>
    </w:p>
    <w:p w:rsidR="000D3668" w:rsidRDefault="000D3668">
      <w:pPr>
        <w:spacing w:line="360" w:lineRule="auto"/>
        <w:jc w:val="both"/>
        <w:rPr>
          <w:rFonts w:ascii="Arial" w:eastAsia="Arial" w:hAnsi="Arial" w:cs="Arial"/>
        </w:rPr>
      </w:pPr>
    </w:p>
    <w:p w:rsidR="000D3668" w:rsidRDefault="000D3668">
      <w:pPr>
        <w:spacing w:line="360" w:lineRule="auto"/>
        <w:jc w:val="both"/>
        <w:rPr>
          <w:rFonts w:ascii="Arial" w:eastAsia="Arial" w:hAnsi="Arial" w:cs="Arial"/>
        </w:rPr>
      </w:pPr>
    </w:p>
    <w:p w:rsidR="000D3668" w:rsidRDefault="00F906E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hora da defesa:                                               Local:</w:t>
      </w:r>
    </w:p>
    <w:p w:rsidR="000D3668" w:rsidRDefault="000D3668">
      <w:pPr>
        <w:spacing w:line="360" w:lineRule="auto"/>
        <w:jc w:val="both"/>
        <w:rPr>
          <w:rFonts w:ascii="Arial" w:eastAsia="Arial" w:hAnsi="Arial" w:cs="Arial"/>
        </w:rPr>
      </w:pPr>
    </w:p>
    <w:p w:rsidR="000D3668" w:rsidRDefault="00F906E1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Avaliador(</w:t>
      </w:r>
      <w:proofErr w:type="gramEnd"/>
      <w:r>
        <w:rPr>
          <w:rFonts w:ascii="Arial" w:eastAsia="Arial" w:hAnsi="Arial" w:cs="Arial"/>
        </w:rPr>
        <w:t xml:space="preserve">a): </w:t>
      </w:r>
    </w:p>
    <w:p w:rsidR="000D3668" w:rsidRDefault="000D3668">
      <w:pPr>
        <w:spacing w:line="360" w:lineRule="auto"/>
        <w:jc w:val="both"/>
        <w:rPr>
          <w:rFonts w:ascii="Arial" w:eastAsia="Arial" w:hAnsi="Arial" w:cs="Arial"/>
        </w:rPr>
      </w:pPr>
    </w:p>
    <w:p w:rsidR="000D3668" w:rsidRDefault="00F906E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orientador(a) ou aluno(a): ______________________________________</w:t>
      </w:r>
    </w:p>
    <w:p w:rsidR="000D3668" w:rsidRDefault="000D3668">
      <w:pPr>
        <w:jc w:val="both"/>
        <w:rPr>
          <w:rFonts w:ascii="Arial" w:eastAsia="Arial" w:hAnsi="Arial" w:cs="Arial"/>
          <w:b/>
        </w:rPr>
      </w:pPr>
    </w:p>
    <w:p w:rsidR="000D3668" w:rsidRDefault="00F906E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Observações</w:t>
      </w:r>
      <w:r>
        <w:rPr>
          <w:rFonts w:ascii="Arial" w:eastAsia="Arial" w:hAnsi="Arial" w:cs="Arial"/>
        </w:rPr>
        <w:t>:</w:t>
      </w:r>
    </w:p>
    <w:p w:rsidR="000D3668" w:rsidRDefault="00F9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 agendamento da defesa deve ser feito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pelo(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a) orientador(a) ou pelo(a) mestrando(a), com antecedência de pelo menos 1 (uma) semana da data da defesa;</w:t>
      </w:r>
    </w:p>
    <w:p w:rsidR="000D3668" w:rsidRDefault="00F9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Verificar disponibilidade de sala para a defesa (caso a defesa seja presencial);</w:t>
      </w:r>
    </w:p>
    <w:p w:rsidR="000D3668" w:rsidRDefault="00F9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defesa é pública e prevista para ocorrer num período de até 30 minutos, com até 20 minutos para exposição do aluno e 10 minutos para perguntas;</w:t>
      </w:r>
    </w:p>
    <w:p w:rsidR="000D3668" w:rsidRDefault="00F9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A Banca deverá ser composta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pelo(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a) orientador(a) (ou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coorientador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(a)) e mais um(a) avaliador(a) (professor(a),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pós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doutorando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(a) ou doutorando(a) do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PosAutomação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a ser indicado(a) pelo(a) orientador(a);</w:t>
      </w:r>
    </w:p>
    <w:p w:rsidR="000D3668" w:rsidRDefault="00F9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 caso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avaliador(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a) doutorando(a), o(a) mesmo(a) não deve ser orientado(a) por algum(a) dos</w:t>
      </w:r>
      <w:r>
        <w:rPr>
          <w:rFonts w:ascii="Arial" w:eastAsia="Arial" w:hAnsi="Arial" w:cs="Arial"/>
          <w:sz w:val="20"/>
          <w:szCs w:val="20"/>
        </w:rPr>
        <w:t>(as)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orientadores(as) da dissertação em questão;</w:t>
      </w:r>
    </w:p>
    <w:p w:rsidR="000D3668" w:rsidRDefault="00F9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Ao final da defesa,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a) avaliador(a) deverá preencher o espaço do FORMULÁRIO DE AVALIAÇÃO, com uma apreciação sucinta do trabalho;</w:t>
      </w:r>
    </w:p>
    <w:p w:rsidR="000D3668" w:rsidRDefault="00F9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projeto deverá receber um parecer conclusivo da Banca, com indicação de APROVAÇÃO ou NOVA DEFESA;</w:t>
      </w:r>
    </w:p>
    <w:p w:rsidR="000D3668" w:rsidRDefault="00F906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 caso de nova defesa, a mesma será realizada até o final do semestre letivo corrente.</w:t>
      </w:r>
    </w:p>
    <w:p w:rsidR="000D3668" w:rsidRDefault="000D3668">
      <w:pPr>
        <w:jc w:val="both"/>
        <w:rPr>
          <w:rFonts w:ascii="Arial" w:eastAsia="Arial" w:hAnsi="Arial" w:cs="Arial"/>
          <w:sz w:val="22"/>
          <w:szCs w:val="22"/>
        </w:rPr>
      </w:pPr>
    </w:p>
    <w:p w:rsidR="000D3668" w:rsidRDefault="000D366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0D3668" w:rsidRPr="009D498D" w:rsidRDefault="00F906E1" w:rsidP="009D498D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Enviar o formulário preenchido para posautomacao@contato.ufsc.br.</w:t>
      </w:r>
      <w:bookmarkStart w:id="1" w:name="_GoBack"/>
      <w:bookmarkEnd w:id="1"/>
    </w:p>
    <w:sectPr w:rsidR="000D3668" w:rsidRPr="009D498D">
      <w:headerReference w:type="default" r:id="rId9"/>
      <w:footerReference w:type="default" r:id="rId10"/>
      <w:pgSz w:w="11907" w:h="16839"/>
      <w:pgMar w:top="540" w:right="720" w:bottom="719" w:left="1440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FA" w:rsidRDefault="005E1DFA">
      <w:r>
        <w:separator/>
      </w:r>
    </w:p>
  </w:endnote>
  <w:endnote w:type="continuationSeparator" w:id="0">
    <w:p w:rsidR="005E1DFA" w:rsidRDefault="005E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68" w:rsidRDefault="00F906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smallCaps/>
        <w:color w:val="000000"/>
        <w:sz w:val="14"/>
        <w:szCs w:val="14"/>
      </w:rPr>
      <w:t>PROGRAMA DE PÓS-GRADUAÇÃO EM ENGENHARIA DE AUTOMAÇÃO E SISTEMAS</w:t>
    </w:r>
    <w:r>
      <w:rPr>
        <w:rFonts w:ascii="Verdana" w:eastAsia="Verdana" w:hAnsi="Verdana" w:cs="Verdana"/>
        <w:color w:val="000000"/>
        <w:sz w:val="14"/>
        <w:szCs w:val="14"/>
      </w:rPr>
      <w:t xml:space="preserve"> – </w:t>
    </w:r>
    <w:proofErr w:type="spellStart"/>
    <w:proofErr w:type="gramStart"/>
    <w:r>
      <w:rPr>
        <w:rFonts w:ascii="Verdana" w:eastAsia="Verdana" w:hAnsi="Verdana" w:cs="Verdana"/>
        <w:color w:val="000000"/>
        <w:sz w:val="14"/>
        <w:szCs w:val="14"/>
      </w:rPr>
      <w:t>PosAutomação</w:t>
    </w:r>
    <w:proofErr w:type="spellEnd"/>
    <w:proofErr w:type="gramEnd"/>
    <w:r>
      <w:rPr>
        <w:rFonts w:ascii="Verdana" w:eastAsia="Verdana" w:hAnsi="Verdana" w:cs="Verdana"/>
        <w:color w:val="000000"/>
        <w:sz w:val="14"/>
        <w:szCs w:val="14"/>
      </w:rPr>
      <w:t xml:space="preserve"> | CTC | UFSC</w:t>
    </w:r>
  </w:p>
  <w:p w:rsidR="000D3668" w:rsidRDefault="00F906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Florianópolis, SC, Brasil - CEP 88040-900 | Fone [+55</w:t>
    </w:r>
    <w:proofErr w:type="gramStart"/>
    <w:r>
      <w:rPr>
        <w:rFonts w:ascii="Verdana" w:eastAsia="Verdana" w:hAnsi="Verdana" w:cs="Verdana"/>
        <w:color w:val="000000"/>
        <w:sz w:val="14"/>
        <w:szCs w:val="14"/>
      </w:rPr>
      <w:t>][</w:t>
    </w:r>
    <w:proofErr w:type="gramEnd"/>
    <w:r>
      <w:rPr>
        <w:rFonts w:ascii="Verdana" w:eastAsia="Verdana" w:hAnsi="Verdana" w:cs="Verdana"/>
        <w:color w:val="000000"/>
        <w:sz w:val="14"/>
        <w:szCs w:val="14"/>
      </w:rPr>
      <w:t>48] 3721-7793 | www.posautomacao.ufsc.br | posautomacao@contato.ufsc.br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FA" w:rsidRDefault="005E1DFA">
      <w:r>
        <w:separator/>
      </w:r>
    </w:p>
  </w:footnote>
  <w:footnote w:type="continuationSeparator" w:id="0">
    <w:p w:rsidR="005E1DFA" w:rsidRDefault="005E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68" w:rsidRDefault="000D3668">
    <w:pPr>
      <w:widowControl w:val="0"/>
      <w:spacing w:line="276" w:lineRule="auto"/>
      <w:rPr>
        <w:rFonts w:ascii="Arial" w:eastAsia="Arial" w:hAnsi="Arial" w:cs="Arial"/>
        <w:sz w:val="2"/>
        <w:szCs w:val="2"/>
      </w:rPr>
    </w:pPr>
  </w:p>
  <w:tbl>
    <w:tblPr>
      <w:tblStyle w:val="a1"/>
      <w:tblW w:w="9747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135"/>
      <w:gridCol w:w="8612"/>
    </w:tblGrid>
    <w:tr w:rsidR="000D3668">
      <w:trPr>
        <w:trHeight w:val="1418"/>
        <w:jc w:val="center"/>
      </w:trPr>
      <w:tc>
        <w:tcPr>
          <w:tcW w:w="113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0D3668" w:rsidRDefault="00F906E1">
          <w:pPr>
            <w:tabs>
              <w:tab w:val="center" w:pos="4419"/>
              <w:tab w:val="right" w:pos="8838"/>
            </w:tabs>
            <w:spacing w:before="80"/>
            <w:jc w:val="center"/>
            <w:rPr>
              <w:rFonts w:ascii="Verdana" w:eastAsia="Verdana" w:hAnsi="Verdana" w:cs="Verdana"/>
              <w:smallCaps/>
            </w:rPr>
          </w:pPr>
          <w:r>
            <w:rPr>
              <w:rFonts w:ascii="Verdana" w:eastAsia="Verdana" w:hAnsi="Verdana" w:cs="Verdana"/>
              <w:smallCaps/>
              <w:noProof/>
            </w:rPr>
            <w:drawing>
              <wp:inline distT="0" distB="0" distL="0" distR="0">
                <wp:extent cx="600645" cy="828000"/>
                <wp:effectExtent l="0" t="0" r="0" b="0"/>
                <wp:docPr id="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645" cy="82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0D3668" w:rsidRDefault="00F906E1">
          <w:pPr>
            <w:tabs>
              <w:tab w:val="center" w:pos="4419"/>
              <w:tab w:val="right" w:pos="8838"/>
            </w:tabs>
            <w:spacing w:before="80"/>
            <w:jc w:val="center"/>
            <w:rPr>
              <w:rFonts w:ascii="Verdana" w:eastAsia="Verdana" w:hAnsi="Verdana" w:cs="Verdana"/>
              <w:smallCaps/>
              <w:sz w:val="20"/>
              <w:szCs w:val="20"/>
            </w:rPr>
          </w:pPr>
          <w:r>
            <w:rPr>
              <w:rFonts w:ascii="Verdana" w:eastAsia="Verdana" w:hAnsi="Verdana" w:cs="Verdana"/>
              <w:smallCaps/>
              <w:sz w:val="20"/>
              <w:szCs w:val="20"/>
            </w:rPr>
            <w:t>UNIVERSIDADE FEDERAL DE SANTA CATARINA</w:t>
          </w:r>
        </w:p>
        <w:p w:rsidR="000D3668" w:rsidRDefault="00F906E1">
          <w:pPr>
            <w:tabs>
              <w:tab w:val="center" w:pos="4419"/>
              <w:tab w:val="right" w:pos="8838"/>
            </w:tabs>
            <w:spacing w:before="80"/>
            <w:jc w:val="center"/>
            <w:rPr>
              <w:rFonts w:ascii="Verdana" w:eastAsia="Verdana" w:hAnsi="Verdana" w:cs="Verdana"/>
              <w:smallCaps/>
              <w:sz w:val="20"/>
              <w:szCs w:val="20"/>
            </w:rPr>
          </w:pPr>
          <w:r>
            <w:rPr>
              <w:rFonts w:ascii="Verdana" w:eastAsia="Verdana" w:hAnsi="Verdana" w:cs="Verdana"/>
              <w:smallCaps/>
              <w:sz w:val="20"/>
              <w:szCs w:val="20"/>
            </w:rPr>
            <w:t>CENTRO TECNOLÓGICO</w:t>
          </w:r>
        </w:p>
        <w:p w:rsidR="000D3668" w:rsidRDefault="00F906E1">
          <w:pPr>
            <w:spacing w:before="80"/>
            <w:jc w:val="center"/>
            <w:rPr>
              <w:rFonts w:ascii="Verdana" w:eastAsia="Verdana" w:hAnsi="Verdana" w:cs="Verdana"/>
              <w:b/>
              <w:smallCaps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smallCaps/>
              <w:sz w:val="22"/>
              <w:szCs w:val="22"/>
            </w:rPr>
            <w:t xml:space="preserve">PROGRAMA DE PÓS-GRADUAÇÃO EM </w:t>
          </w:r>
        </w:p>
        <w:p w:rsidR="000D3668" w:rsidRDefault="00F906E1">
          <w:pPr>
            <w:jc w:val="center"/>
            <w:rPr>
              <w:b/>
            </w:rPr>
          </w:pPr>
          <w:r>
            <w:rPr>
              <w:rFonts w:ascii="Verdana" w:eastAsia="Verdana" w:hAnsi="Verdana" w:cs="Verdana"/>
              <w:b/>
              <w:smallCaps/>
              <w:sz w:val="22"/>
              <w:szCs w:val="22"/>
            </w:rPr>
            <w:t>ENGENHARIA DE AUTOMAÇÃO E SISTEMAS</w:t>
          </w:r>
        </w:p>
      </w:tc>
    </w:tr>
  </w:tbl>
  <w:p w:rsidR="000D3668" w:rsidRDefault="00F906E1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7B27"/>
    <w:multiLevelType w:val="multilevel"/>
    <w:tmpl w:val="C3760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3668"/>
    <w:rsid w:val="000D3668"/>
    <w:rsid w:val="005E1DFA"/>
    <w:rsid w:val="00967E36"/>
    <w:rsid w:val="009D498D"/>
    <w:rsid w:val="00F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jc w:val="both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qFormat/>
    <w:rsid w:val="00691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F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rsid w:val="00B7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rsid w:val="00B7265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800E5D"/>
  </w:style>
  <w:style w:type="character" w:styleId="Hyperlink">
    <w:name w:val="Hyperlink"/>
    <w:basedOn w:val="Fontepargpadro"/>
    <w:unhideWhenUsed/>
    <w:rsid w:val="009A29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7699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jc w:val="both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qFormat/>
    <w:rsid w:val="00691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F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rsid w:val="00B7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rsid w:val="00B7265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800E5D"/>
  </w:style>
  <w:style w:type="character" w:styleId="Hyperlink">
    <w:name w:val="Hyperlink"/>
    <w:basedOn w:val="Fontepargpadro"/>
    <w:unhideWhenUsed/>
    <w:rsid w:val="009A29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7699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/OQCcTsiS8LoXseIKkC/FtZZw==">CgMxLjAyCGguZ2pkZ3hzMgloLjMwajB6bGw4AHIhMWItcWs2b1EwWDluWHBBdkwwTm1QU21UcUxQcmpxTUNk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Posautomacao</cp:lastModifiedBy>
  <cp:revision>3</cp:revision>
  <dcterms:created xsi:type="dcterms:W3CDTF">2024-06-06T19:05:00Z</dcterms:created>
  <dcterms:modified xsi:type="dcterms:W3CDTF">2024-06-06T19:06:00Z</dcterms:modified>
</cp:coreProperties>
</file>